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4C" w:rsidRPr="00CF024C" w:rsidRDefault="00CF024C" w:rsidP="00CF024C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 w:rsidRPr="00CF024C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>O Brasil já pode ser considerado um país desenvolvido?</w:t>
      </w:r>
    </w:p>
    <w:p w:rsidR="00CF024C" w:rsidRDefault="00CF024C" w:rsidP="00CF024C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nfase"/>
          <w:rFonts w:ascii="Georgia" w:hAnsi="Georgia"/>
          <w:color w:val="000000"/>
          <w:sz w:val="20"/>
          <w:szCs w:val="20"/>
        </w:rPr>
        <w:t>No noticiário internacional o Brasil é a bola da vez. Já somos a 7ª maior economia mundial e temos nossas universidades dentro do ranking das 70 melhores do mundo. Mas será que isso reflete a realidade do país?</w:t>
      </w:r>
    </w:p>
    <w:p w:rsidR="00CF024C" w:rsidRDefault="00CF024C" w:rsidP="00CF024C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Objetivos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>- Compreender que o desenvolvimento de um país é uma tarefa complexa de se avaliar e que a visão meramente econômica é insuficiente.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Identificar e compreender os índices mais empregados para a avaliação do desenvolvimento dos países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- Comparar o desenvolvimento dos países cruzando graficamente IDH e Índice de </w:t>
      </w:r>
      <w:proofErr w:type="spellStart"/>
      <w:r>
        <w:rPr>
          <w:rFonts w:ascii="Georgia" w:hAnsi="Georgia"/>
          <w:color w:val="000000"/>
          <w:sz w:val="20"/>
          <w:szCs w:val="20"/>
        </w:rPr>
        <w:t>Gini</w:t>
      </w:r>
      <w:proofErr w:type="spellEnd"/>
      <w:r>
        <w:rPr>
          <w:rFonts w:ascii="Georgia" w:hAnsi="Georgia"/>
          <w:color w:val="000000"/>
          <w:sz w:val="20"/>
          <w:szCs w:val="20"/>
        </w:rPr>
        <w:t>.</w:t>
      </w:r>
    </w:p>
    <w:p w:rsidR="0011423A" w:rsidRDefault="00CF024C">
      <w:pPr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Conteúdos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Métodos para medir o desenvolvimento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 xml:space="preserve">- Os índices de produção econômica e de desenvolvimento humano: PIB, PIB per capita, IDH e Índice de </w:t>
      </w:r>
      <w:proofErr w:type="spellStart"/>
      <w:r>
        <w:rPr>
          <w:rFonts w:ascii="Georgia" w:hAnsi="Georgia"/>
          <w:color w:val="000000"/>
          <w:sz w:val="20"/>
          <w:szCs w:val="20"/>
        </w:rPr>
        <w:t>Gini</w:t>
      </w:r>
      <w:proofErr w:type="spellEnd"/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Linguagem gráfica e cartográfica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b/>
          <w:bCs/>
          <w:color w:val="333333"/>
        </w:rPr>
        <w:t>Tempo estimado</w:t>
      </w:r>
      <w:r>
        <w:rPr>
          <w:rStyle w:val="apple-converted-space"/>
          <w:b/>
          <w:bCs/>
          <w:color w:val="333333"/>
        </w:rPr>
        <w:t> </w:t>
      </w:r>
      <w:r>
        <w:rPr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Duas </w:t>
      </w:r>
      <w:proofErr w:type="gramStart"/>
      <w:r>
        <w:rPr>
          <w:rFonts w:ascii="Georgia" w:hAnsi="Georgia"/>
          <w:color w:val="000000"/>
          <w:sz w:val="20"/>
          <w:szCs w:val="20"/>
        </w:rPr>
        <w:t>aulas</w:t>
      </w:r>
      <w:proofErr w:type="gramEnd"/>
    </w:p>
    <w:p w:rsidR="00CF024C" w:rsidRPr="00CF024C" w:rsidRDefault="00CF024C" w:rsidP="00CF024C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Material necessário </w:t>
      </w:r>
      <w:r w:rsidRPr="00CF024C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br/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- Datashow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- Cópias da matéria "Entre os grandes", publicada em VEJA (Edição 2262, 28 de março de 2012).</w:t>
      </w:r>
    </w:p>
    <w:p w:rsidR="00CF024C" w:rsidRPr="00CF024C" w:rsidRDefault="00CF024C" w:rsidP="00CF024C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Desenvolvimento </w:t>
      </w:r>
      <w:r w:rsidRPr="00CF024C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br/>
      </w:r>
      <w:proofErr w:type="gramStart"/>
      <w:r w:rsidRPr="00CF024C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1ª.</w:t>
      </w:r>
      <w:proofErr w:type="gramEnd"/>
      <w:r w:rsidRPr="00CF024C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aula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Comece a aula lendo junto com os alunos o artigo de Veja a respeito da classificação obtida pela Universidade de São Paulo entre as melhores 70 universidades do mundo no ranking Times </w:t>
      </w:r>
      <w:proofErr w:type="spell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Higher</w:t>
      </w:r>
      <w:proofErr w:type="spell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</w:t>
      </w:r>
      <w:proofErr w:type="spell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Education</w:t>
      </w:r>
      <w:proofErr w:type="spell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, um dos múltiplos rankings existentes do gênero.</w:t>
      </w:r>
    </w:p>
    <w:p w:rsidR="00CF024C" w:rsidRP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Compare este com outros rankings já publicados sobre a posição da universidade. Mostre que, em cada um destes rankings, a posição da USP varia de tal modo, que a conclusão que se tira é que os critérios de mensuração são também muito diversos. Mas, releve também que, de todo modo, é muito importante esse novo posicionamento da USP em um ranking de prestígio como o mencionado.</w:t>
      </w:r>
    </w:p>
    <w:p w:rsidR="00CF024C" w:rsidRP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Conte aos alunos que estas mudanças em índices educacionais de algum modo estão ligadas a uma mudança relevante no Brasil no campo da pesquisa científica, principalmente no que diz respeito ao investimento em tecnologia. E, sem dúvida, todas as análises sobre o desenvolvimento dos países dão muito peso à questão do desenvolvimento tecnológico e científico.</w:t>
      </w:r>
    </w:p>
    <w:p w:rsidR="00CF024C" w:rsidRP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Pergunte se os alunos têm observado que se vive no Brasil </w:t>
      </w:r>
      <w:proofErr w:type="gram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certa</w:t>
      </w:r>
      <w:proofErr w:type="gram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euforia com nosso desenvolvimento - crescimento. Ao mesmo tempo, veja se eles notaram que alguns países da Europa, como a Espanha, Grécia, Portugal, Itália vivem em uma grande crise. Mas, esses não eram os países desenvolvidos de ontem? Afinal, o que está acontecendo com o mundo? O que está acontecendo com o Brasil?</w:t>
      </w:r>
    </w:p>
    <w:p w:rsidR="00CF024C" w:rsidRP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Questione então os alunos: Será que esse progresso da USP é um indicativo de avanços gerais que vem ocorrendo no país? Somos atualmente a 7ª maior economia do mundo (7º maior PIB) à frente de países europeus como Espanha e Itália, e gigantes territoriais (e de grandes volumes de recursos naturais) e populacionais como a Rússia e a Índia.</w:t>
      </w:r>
    </w:p>
    <w:p w:rsidR="00CF024C" w:rsidRP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t>A seguir, exponha para os alunos as duas principais referências de desenvolvimento dos países: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1. O PIB: O volume da atividade econômica, algo que é representado pelo Produto Interno Bruto.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2. A partir da comparação com outros países. Com relação a esse último aspecto são inúmeras as classificações e denominações que foram criadas ao longo do século 20 (em especial na segunda metade), muitas abandonadas (como por exemplo, 1º, 2º e 3º mundos), outras atualizadas e assim por diante. Atualmente, um país como o Brasil é frequentemente denominado como emergente. O que quer dizer que ele está transitando (emergindo) de uma condição "frágil" para uma posição de "força" no contexto mundial.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Não há nada de novo em dizer que a questão do desenvolvimento do país é sempre bem mais complexa do que alguns índices podem apreender e as classificações podem apreender. Para demonstrar a complexidade existente nessa questão vamos comece a discutir os índices com a classe. Monte na lousa uma tabela com as principais siglas e coloque palavras-chave </w:t>
      </w:r>
      <w:proofErr w:type="gram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à</w:t>
      </w:r>
      <w:proofErr w:type="gram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respeito de suas definições:</w:t>
      </w:r>
    </w:p>
    <w:p w:rsidR="00CF024C" w:rsidRP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- PIB (Produto Interno Bruto)</w:t>
      </w:r>
      <w:proofErr w:type="gramStart"/>
      <w:r w:rsidRPr="00CF024C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: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</w:t>
      </w:r>
      <w:proofErr w:type="gram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O PIB representa a soma em dinheiro de todos os bens e serviços finais produzidos num país (ou numa região, num estado, numa cidade). Isso é medido durante um período (mês, trimestre, ano, </w:t>
      </w:r>
      <w:proofErr w:type="spell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etc</w:t>
      </w:r>
      <w:proofErr w:type="spell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). Ele mede, portanto, a atividade econômica. Esse é o índice utilizado atualmente para afirmar que o Brasil é a sétima maior economia mundial. Alguns, apressadamente, traduzem esta informação para 7º país mais desenvolvido do mundo, o que não é verdade. Coloque então em questão com os alunos se essa informação somente é suficiente para definir o índice de desenvolvimento de um país. O que mais os alunos acham que precisaria ser levado em conta para que o país fosse considerado desenvolvido?</w:t>
      </w:r>
    </w:p>
    <w:p w:rsidR="00CF024C" w:rsidRP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- IDH (Índice de Desenvolvimento Humano):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O Índice de Desenvolvimento </w:t>
      </w:r>
      <w:proofErr w:type="spell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Humando</w:t>
      </w:r>
      <w:proofErr w:type="spell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procura medir efetivamente como as pessoas vivem. Atualmente (desde 1993) ele é empregado pela ONU (Programa das Nações Unidas para o desenvolvimento). O IDH é uma medida comparativa proposta justamente para ir além da medida do desenvolvimento de </w:t>
      </w:r>
      <w:proofErr w:type="gram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um país feita apenas a partir de dados econômicos</w:t>
      </w:r>
      <w:proofErr w:type="gram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 Esses devem ser considerados, mas juntamente com outros, tais como: dados de expectativa de vida ao nascer, de níveis educacionais e do PIB per capita.</w:t>
      </w:r>
    </w:p>
    <w:p w:rsidR="00CF024C" w:rsidRP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Peça pra que na próxima aula os alunos pesquisem nos seguintes sites IDH e o PIB do Brasil e de cinco outros países em diferentes condições:</w:t>
      </w:r>
    </w:p>
    <w:p w:rsidR="00CF024C" w:rsidRPr="00CF024C" w:rsidRDefault="004F31F5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hyperlink r:id="rId5" w:history="1">
        <w:r w:rsidR="00CF024C" w:rsidRPr="00CF024C">
          <w:rPr>
            <w:rFonts w:ascii="Georgia" w:eastAsia="Times New Roman" w:hAnsi="Georgia" w:cs="Times New Roman"/>
            <w:color w:val="CC0000"/>
            <w:sz w:val="20"/>
            <w:lang w:eastAsia="pt-BR"/>
          </w:rPr>
          <w:t>http://www.pnud.org.br/idh/ </w:t>
        </w:r>
        <w:r w:rsidR="00CF024C" w:rsidRPr="00CF024C">
          <w:rPr>
            <w:rFonts w:ascii="Georgia" w:eastAsia="Times New Roman" w:hAnsi="Georgia" w:cs="Times New Roman"/>
            <w:color w:val="CC0000"/>
            <w:sz w:val="20"/>
            <w:szCs w:val="20"/>
            <w:lang w:eastAsia="pt-BR"/>
          </w:rPr>
          <w:br/>
        </w:r>
      </w:hyperlink>
      <w:hyperlink r:id="rId6" w:history="1">
        <w:r w:rsidR="00CF024C" w:rsidRPr="00CF024C">
          <w:rPr>
            <w:rFonts w:ascii="Georgia" w:eastAsia="Times New Roman" w:hAnsi="Georgia" w:cs="Times New Roman"/>
            <w:color w:val="CC0000"/>
            <w:sz w:val="20"/>
            <w:lang w:eastAsia="pt-BR"/>
          </w:rPr>
          <w:t>https://www.cia.gov/library/publications/the-world-factbook/rankorder/2001rank.html</w:t>
        </w:r>
      </w:hyperlink>
      <w:r w:rsidR="00CF024C"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="00CF024C"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(utilizar tradutor)</w:t>
      </w:r>
    </w:p>
    <w:p w:rsidR="00CF024C" w:rsidRP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Na próxima aula analise os dados trazidos pela classe e questione-os: Será que as posições de IDH são próximas à classificação que estes mesmo países ostentam entre os </w:t>
      </w:r>
      <w:proofErr w:type="spell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PIBs</w:t>
      </w:r>
      <w:proofErr w:type="spell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mundiais? Eis algumas comparações e questões que podem ser trabalhadas pelo professor em sua classe.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Comente também sobre:</w:t>
      </w:r>
    </w:p>
    <w:p w:rsid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 xml:space="preserve">- Índice de </w:t>
      </w:r>
      <w:proofErr w:type="spellStart"/>
      <w:r w:rsidRPr="00CF024C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Gini</w:t>
      </w:r>
      <w:proofErr w:type="spellEnd"/>
      <w:r w:rsidRPr="00CF024C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: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é uma medida de desigualdade comumente utilizada para calcular a desigualdade de distribuição de renda. Ele parte de um coeficiente entre </w:t>
      </w:r>
      <w:proofErr w:type="gram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0</w:t>
      </w:r>
      <w:proofErr w:type="gram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e 1, e expressa as desigualdades em porcentagem, sendo que 100% corresponderia a desigualdade absoluta na distribuição da renda, e onde 0% seria a igualdade total. Esse índice é de grande importância porque sabemos que as situações de riqueza e pobreza se referem não só ao montante da riqueza produzida, mas também, e por vezes principalmente, às formas como a riqueza produzida é distribuída. Por exemplo: se as mulheres recebem menos que os homens pelo mesmo trabalho realizado, temos um desvio de distribuição injusta gerando pobreza, ou desigualdade. E a razão disso é cultural e social e não econômica. Outro comentário importante: o Índice de </w:t>
      </w:r>
      <w:proofErr w:type="spell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Gini</w:t>
      </w:r>
      <w:proofErr w:type="spell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traz uma informação que nem o próprio IDH contempla: a desigualdade na distribuição da renda. No IDH o índice econômico considerado é o PIB per capita, quer dizer um valor médio obtido pela divisão do PIB total pelo número de habitantes de um país. Aqui seria importante o professor discutir com seus estudantes a diferença entre valores médios e a realidade da distribuição de renda.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br/>
      </w:r>
      <w:r w:rsidRPr="00CF024C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2ª aula </w:t>
      </w:r>
      <w:r w:rsidRPr="00CF024C">
        <w:rPr>
          <w:rFonts w:ascii="Georgia" w:eastAsia="Times New Roman" w:hAnsi="Georgia" w:cs="Times New Roman"/>
          <w:b/>
          <w:bCs/>
          <w:color w:val="000000"/>
          <w:sz w:val="20"/>
          <w:szCs w:val="20"/>
          <w:lang w:eastAsia="pt-BR"/>
        </w:rPr>
        <w:br/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Comece a aula debatendo os dados trazidos pelos alunos solicitados na aula anterior. Projete por meio do Datashow a tabela abaixo:</w:t>
      </w:r>
    </w:p>
    <w:p w:rsidR="004F31F5" w:rsidRDefault="004F31F5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</w:p>
    <w:p w:rsidR="004F31F5" w:rsidRDefault="004F31F5" w:rsidP="004F31F5">
      <w:r>
        <w:t xml:space="preserve">Fonte: </w:t>
      </w:r>
      <w:hyperlink r:id="rId7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4F31F5" w:rsidRDefault="004F31F5" w:rsidP="004F31F5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4F31F5" w:rsidRPr="00CF024C" w:rsidRDefault="004F31F5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bookmarkStart w:id="0" w:name="_GoBack"/>
      <w:bookmarkEnd w:id="0"/>
    </w:p>
    <w:p w:rsidR="00CF024C" w:rsidRPr="00CF024C" w:rsidRDefault="00CF024C" w:rsidP="00CF024C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lastRenderedPageBreak/>
        <w:drawing>
          <wp:inline distT="0" distB="0" distL="0" distR="0">
            <wp:extent cx="5810250" cy="9124950"/>
            <wp:effectExtent l="19050" t="0" r="0" b="0"/>
            <wp:docPr id="1" name="Imagem 1" descr="Desenvolvimento hum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envolvimento human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912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24C" w:rsidRP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t> </w:t>
      </w:r>
    </w:p>
    <w:p w:rsidR="00CF024C" w:rsidRP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 </w:t>
      </w:r>
    </w:p>
    <w:p w:rsidR="00CF024C" w:rsidRP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Junto com a classe, identifique os elementos indicados para facilitar a leitura e interpretação do gráfico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1. Os continentes são diferenciados por cores, como indica a legenda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2. Os tamanhos das circunferências nos informam sobre o tamanho das populações, logo, os círculos da China e da Índia são de longe os maiores.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3. O eixo vertical do gráfico nos dá a escala do IDH que vai de 0 a 1 (no gráfico o primeiro número que aparece é 0,4. Quanto mais distante de </w:t>
      </w:r>
      <w:proofErr w:type="gram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1</w:t>
      </w:r>
      <w:proofErr w:type="gram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pior o IDH;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4. O eixo horizontal do gráfico nos dá a escala do Índice de </w:t>
      </w:r>
      <w:proofErr w:type="spell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Gini</w:t>
      </w:r>
      <w:proofErr w:type="spell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. O primeiro número que aparece é 30% (desigualdades fracas) e o último número que aparece é 74,3% (desigualdades fortes);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5. Na área dos gráficos os países serão distribuídos conforme sua posição em relação aos dois índices. Vejam o exemplo do Japão: IDH alto e Índice de </w:t>
      </w:r>
      <w:proofErr w:type="spell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Gini</w:t>
      </w:r>
      <w:proofErr w:type="spell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demonstrando desigualdades fracas, o posicionou no alto à direita do gráfico. Vejam o exemplo de Serra Leoa (África) IDH baixo e desigualdades fortes segundo o Índice de </w:t>
      </w:r>
      <w:proofErr w:type="spell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Gini</w:t>
      </w:r>
      <w:proofErr w:type="spell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, posicionaram o país embaixo e a esquerda do gráfico, justamente na posição oposta ao Japão.</w:t>
      </w:r>
    </w:p>
    <w:p w:rsidR="00CF024C" w:rsidRPr="00CF024C" w:rsidRDefault="00CF024C" w:rsidP="00CF024C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Entendido o mapa, discuta com a classe: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1. Cada país se posiciona diferentemente de seus vizinhos continentais, ou é possível notar que há aproximações, por exemplo, na América Latina ou na Europa? Será que há realidades comuns percorrendo continentes? É bom observar o gráfico buscando essa possibilidade.</w:t>
      </w:r>
      <w:r w:rsidRPr="00CF024C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 xml:space="preserve">2. Veja o caso do Brasil. Em que posição do IDH ele se encontra? Por comparação com outros países pode ser considerada boa essa posição, tendo em vista a força econômica do país? E quanto à distribuição de renda? Há países que tenham o porte populacional e econômico do Brasil em situação semelhante á do Brasil ou ele é um caso único? Por que há tanta diferença entre o IDH e o Índice de </w:t>
      </w:r>
      <w:proofErr w:type="spell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Gini</w:t>
      </w:r>
      <w:proofErr w:type="spell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no Brasil, o IDH também não considera o PIB? Por fim, seria bom propor-se uma observação opinativa do estudante: observando o geral do gráfico e a posição do Brasil pode-se afirmar que já somos um país desenvolvido? Os rumos que o país está seguindo devem ser esses mesmos ou é preciso correções de rota? </w:t>
      </w:r>
    </w:p>
    <w:p w:rsidR="00CF024C" w:rsidRPr="00CF024C" w:rsidRDefault="00CF024C" w:rsidP="00CF024C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CF024C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Avaliação </w:t>
      </w:r>
      <w:r w:rsidRPr="00CF024C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br/>
      </w:r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Verifique se o aluno compreende porque é preciso cruzar vários indicadores para se </w:t>
      </w:r>
      <w:proofErr w:type="gram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ter</w:t>
      </w:r>
      <w:proofErr w:type="gram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uma visão mais completa do desenvolvimento de um país. Veja se eles compreenderam o que cada índice </w:t>
      </w:r>
      <w:proofErr w:type="gramStart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representa,</w:t>
      </w:r>
      <w:proofErr w:type="gramEnd"/>
      <w:r w:rsidRPr="00CF024C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 xml:space="preserve"> o que ele mede e como cada um funciona. Por fim, analise a capacidade do aluno em compreender o gráfico e saber avaliar a condição de desenvolvimento dos países a partir de sua interpretação.</w:t>
      </w:r>
    </w:p>
    <w:p w:rsidR="00CF024C" w:rsidRDefault="00CF024C"/>
    <w:sectPr w:rsidR="00CF024C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F024C"/>
    <w:rsid w:val="0011423A"/>
    <w:rsid w:val="003E2F68"/>
    <w:rsid w:val="004F31F5"/>
    <w:rsid w:val="005D1192"/>
    <w:rsid w:val="006201A0"/>
    <w:rsid w:val="00CF024C"/>
    <w:rsid w:val="00D0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CF02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F024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F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CF024C"/>
    <w:rPr>
      <w:i/>
      <w:iCs/>
    </w:rPr>
  </w:style>
  <w:style w:type="character" w:customStyle="1" w:styleId="intertitulo">
    <w:name w:val="intertitulo"/>
    <w:basedOn w:val="Fontepargpadro"/>
    <w:rsid w:val="00CF024C"/>
  </w:style>
  <w:style w:type="character" w:customStyle="1" w:styleId="apple-converted-space">
    <w:name w:val="apple-converted-space"/>
    <w:basedOn w:val="Fontepargpadro"/>
    <w:rsid w:val="00CF024C"/>
  </w:style>
  <w:style w:type="character" w:styleId="Forte">
    <w:name w:val="Strong"/>
    <w:basedOn w:val="Fontepargpadro"/>
    <w:uiPriority w:val="22"/>
    <w:qFormat/>
    <w:rsid w:val="00CF024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F024C"/>
    <w:rPr>
      <w:color w:val="0000FF"/>
      <w:u w:val="single"/>
    </w:rPr>
  </w:style>
  <w:style w:type="character" w:customStyle="1" w:styleId="black-bold">
    <w:name w:val="black-bold"/>
    <w:basedOn w:val="Fontepargpadro"/>
    <w:rsid w:val="00CF024C"/>
  </w:style>
  <w:style w:type="paragraph" w:styleId="Textodebalo">
    <w:name w:val="Balloon Text"/>
    <w:basedOn w:val="Normal"/>
    <w:link w:val="TextodebaloChar"/>
    <w:uiPriority w:val="99"/>
    <w:semiHidden/>
    <w:unhideWhenUsed/>
    <w:rsid w:val="00CF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02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499">
          <w:marLeft w:val="0"/>
          <w:marRight w:val="30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79327">
              <w:marLeft w:val="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revistaescola.abril.com.br/ensino-medio/plano-de-aul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cia.gov/library/publications/the-world-factbook/rankorder/2001rank.html" TargetMode="External"/><Relationship Id="rId5" Type="http://schemas.openxmlformats.org/officeDocument/2006/relationships/hyperlink" Target="http://www.pnud.org.br/idh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1525</Words>
  <Characters>8235</Characters>
  <Application>Microsoft Office Word</Application>
  <DocSecurity>0</DocSecurity>
  <Lines>68</Lines>
  <Paragraphs>19</Paragraphs>
  <ScaleCrop>false</ScaleCrop>
  <Company/>
  <LinksUpToDate>false</LinksUpToDate>
  <CharactersWithSpaces>9741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2013-02-28T00:54:00Z</dcterms:created>
  <dcterms:modified xsi:type="dcterms:W3CDTF">2013-03-01T02:10:00Z</dcterms:modified>
</cp:coreProperties>
</file>